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38E8FE3B" w:rsidR="002B62BA" w:rsidRP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</w:p>
    <w:p w14:paraId="0A14C886" w14:textId="651D78B1" w:rsidR="002B62BA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Alle società di Padova</w:t>
      </w:r>
    </w:p>
    <w:p w14:paraId="36188119" w14:textId="0146AD21" w:rsidR="00216824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 Cug Veneto</w:t>
      </w:r>
    </w:p>
    <w:p w14:paraId="36AC0B9F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F6C80B7" w14:textId="6AA920F2" w:rsidR="00216824" w:rsidRDefault="00BA0961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10 MAGGIO </w:t>
      </w:r>
      <w:r w:rsidR="00216824">
        <w:rPr>
          <w:rFonts w:ascii="Century Gothic" w:hAnsi="Century Gothic"/>
          <w:sz w:val="24"/>
          <w:szCs w:val="24"/>
        </w:rPr>
        <w:t>2018</w:t>
      </w:r>
    </w:p>
    <w:p w14:paraId="5092A90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1AD84E32" w14:textId="7561E46A" w:rsidR="00216824" w:rsidRDefault="00E01B1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Oggetto: giovani promesse 2^ tappa</w:t>
      </w:r>
      <w:r w:rsidR="00BA0961">
        <w:rPr>
          <w:rFonts w:ascii="Century Gothic" w:hAnsi="Century Gothic"/>
          <w:sz w:val="24"/>
          <w:szCs w:val="24"/>
        </w:rPr>
        <w:t xml:space="preserve"> PROGRAMMA</w:t>
      </w:r>
    </w:p>
    <w:p w14:paraId="1BD513C3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A04ACB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357C7481" w14:textId="70B9617E" w:rsidR="009F1FF8" w:rsidRDefault="009F1FF8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Si comunica</w:t>
      </w:r>
      <w:r w:rsidR="008E7E79">
        <w:rPr>
          <w:rFonts w:ascii="Century Gothic" w:hAnsi="Century Gothic"/>
          <w:sz w:val="24"/>
          <w:szCs w:val="24"/>
        </w:rPr>
        <w:t xml:space="preserve"> PROGRAMMA seconda tappa giovani promesse presso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4FC176B4" w14:textId="12DE0B6C" w:rsidR="00E01B1A" w:rsidRDefault="00E01B1A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il Palahockey Cittadella</w:t>
      </w:r>
      <w:r w:rsidR="003B3ABB">
        <w:rPr>
          <w:rFonts w:ascii="Century Gothic" w:hAnsi="Century Gothic"/>
          <w:sz w:val="24"/>
          <w:szCs w:val="24"/>
        </w:rPr>
        <w:t xml:space="preserve"> in via Angelo Gabrielli</w:t>
      </w:r>
      <w:r>
        <w:rPr>
          <w:rFonts w:ascii="Century Gothic" w:hAnsi="Century Gothic"/>
          <w:sz w:val="24"/>
          <w:szCs w:val="24"/>
        </w:rPr>
        <w:t xml:space="preserve">, dimensioni 22x44 </w:t>
      </w:r>
      <w:r w:rsidR="003B3ABB">
        <w:rPr>
          <w:rFonts w:ascii="Century Gothic" w:hAnsi="Century Gothic"/>
          <w:sz w:val="24"/>
          <w:szCs w:val="24"/>
        </w:rPr>
        <w:t xml:space="preserve"> pavimentazione in stilmat, ruote consigliate 49D e 53D.</w:t>
      </w:r>
    </w:p>
    <w:p w14:paraId="4EFB635F" w14:textId="77777777" w:rsidR="003B3ABB" w:rsidRDefault="003B3ABB" w:rsidP="00E01B1A">
      <w:pPr>
        <w:rPr>
          <w:rFonts w:ascii="Century Gothic" w:hAnsi="Century Gothic"/>
          <w:sz w:val="24"/>
          <w:szCs w:val="24"/>
        </w:rPr>
      </w:pPr>
    </w:p>
    <w:p w14:paraId="1D2017FE" w14:textId="6201F014" w:rsidR="003B3ABB" w:rsidRDefault="003B3ABB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responsabile dell’Asd p. a. Cittadella la signora Bastarolo Claudia 3478552267.</w:t>
      </w:r>
    </w:p>
    <w:p w14:paraId="6B68F065" w14:textId="77777777" w:rsidR="008E7E79" w:rsidRDefault="008E7E79" w:rsidP="00E01B1A">
      <w:pPr>
        <w:rPr>
          <w:rFonts w:ascii="Century Gothic" w:hAnsi="Century Gothic"/>
          <w:sz w:val="24"/>
          <w:szCs w:val="24"/>
        </w:rPr>
      </w:pPr>
    </w:p>
    <w:p w14:paraId="67D42C61" w14:textId="7E9DF538" w:rsidR="008E7E79" w:rsidRDefault="008E7E79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Sabato 26 maggio ritrovo ore 13,45 e inizio prova pista non ufficiale fino alle 14,15 per le categorie: pre-giovanissimi 0(3); pre-giovanissimi 3(2); giovanissimi 2(7); giovanissimi 3(4); </w:t>
      </w:r>
      <w:r w:rsidR="00A02EA8">
        <w:rPr>
          <w:rFonts w:ascii="Century Gothic" w:hAnsi="Century Gothic"/>
          <w:sz w:val="24"/>
          <w:szCs w:val="24"/>
        </w:rPr>
        <w:t>giovanissimi 4(2); esordienti 4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(6); esordienti 3(7); al termine le premiazioni.</w:t>
      </w:r>
    </w:p>
    <w:p w14:paraId="6FD49228" w14:textId="1B50F05E" w:rsidR="008E7E79" w:rsidRDefault="008E7E79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Ritrovo ore 16,30 e prova pista non ufficiale per le categorie: esordienti 2(7); esordienti 5(7+1); allievi 5(4); allievi 6(3); allievi 1(3); allievi 2(2); allievi 3(2); allievi 4(5). Al termine premiazioni.</w:t>
      </w:r>
    </w:p>
    <w:p w14:paraId="1EF79662" w14:textId="77777777" w:rsidR="008E7E79" w:rsidRDefault="008E7E79" w:rsidP="00E01B1A">
      <w:pPr>
        <w:rPr>
          <w:rFonts w:ascii="Century Gothic" w:hAnsi="Century Gothic"/>
          <w:sz w:val="24"/>
          <w:szCs w:val="24"/>
        </w:rPr>
      </w:pPr>
    </w:p>
    <w:p w14:paraId="0B21F38F" w14:textId="21D97912" w:rsidR="008E7E79" w:rsidRDefault="008E7E79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Domenica 27 maggio: ritrovo ore 13,30 e inizio prove non ufficiali per le categorie </w:t>
      </w:r>
      <w:r w:rsidR="00176FEC">
        <w:rPr>
          <w:rFonts w:ascii="Century Gothic" w:hAnsi="Century Gothic"/>
          <w:sz w:val="24"/>
          <w:szCs w:val="24"/>
        </w:rPr>
        <w:t>pre-giovanissimi 1(7); pre-giovanissimi 2(1); giovanissimi 0(2); giovanissimi 1(11); esordienti 0(3); esordienti 1(6+1); al termine premiazioni.</w:t>
      </w:r>
    </w:p>
    <w:p w14:paraId="237987A2" w14:textId="5042BF52" w:rsidR="00176FEC" w:rsidRDefault="00176FEC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Ritrovo ore 16,25 prova pista non ufficial</w:t>
      </w:r>
      <w:r w:rsidR="00A02EA8">
        <w:rPr>
          <w:rFonts w:ascii="Century Gothic" w:hAnsi="Century Gothic"/>
          <w:sz w:val="24"/>
          <w:szCs w:val="24"/>
        </w:rPr>
        <w:t>e per le categorie: giovanissimi 5</w:t>
      </w:r>
      <w:r>
        <w:rPr>
          <w:rFonts w:ascii="Century Gothic" w:hAnsi="Century Gothic"/>
          <w:sz w:val="24"/>
          <w:szCs w:val="24"/>
        </w:rPr>
        <w:t xml:space="preserve">(6); promozionale 3(1); promozionale 4(2); promozionale 5(3); promozionale 6(4); </w:t>
      </w:r>
      <w:r w:rsidR="0064612C">
        <w:rPr>
          <w:rFonts w:ascii="Century Gothic" w:hAnsi="Century Gothic"/>
          <w:sz w:val="24"/>
          <w:szCs w:val="24"/>
        </w:rPr>
        <w:t>master 3(1); master 5(1) al termine premiazioni.</w:t>
      </w:r>
    </w:p>
    <w:p w14:paraId="24AF3A63" w14:textId="77777777" w:rsidR="0064612C" w:rsidRDefault="0064612C" w:rsidP="00E01B1A">
      <w:pPr>
        <w:rPr>
          <w:rFonts w:ascii="Century Gothic" w:hAnsi="Century Gothic"/>
          <w:sz w:val="24"/>
          <w:szCs w:val="24"/>
        </w:rPr>
      </w:pPr>
    </w:p>
    <w:p w14:paraId="70B05E56" w14:textId="1DC3A467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Il servizio medico a carico della società organizzatrice.</w:t>
      </w:r>
    </w:p>
    <w:p w14:paraId="01414549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39200DF1" w14:textId="504DB0E2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quota da versare il giorno della gara sarà di 7 euro anche in caso di assenza.</w:t>
      </w:r>
    </w:p>
    <w:p w14:paraId="400BB6A5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7586D2B0" w14:textId="7D88B97F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depennamenti saranno possibili entro i 5 giorni che precedono la gara.</w:t>
      </w:r>
    </w:p>
    <w:p w14:paraId="2E86F1E1" w14:textId="20FD7746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33C07A8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1C6AA978" w14:textId="42F41126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Gli orari potranno subire variazioni dopo il termine dei depennamenti.</w:t>
      </w:r>
    </w:p>
    <w:p w14:paraId="30882F0E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38200AD" w14:textId="6ADD389B" w:rsidR="00340B8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Cordiali saluti,</w:t>
      </w:r>
    </w:p>
    <w:p w14:paraId="5D60EFD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43D19309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5A029C81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6EA8D43E" w14:textId="0B2857FC" w:rsidR="00032C9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Tamara Stecca</w:t>
      </w:r>
    </w:p>
    <w:p w14:paraId="566EDA1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1B9AF45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CAAB8EB" w14:textId="77777777" w:rsidR="003B3ABB" w:rsidRDefault="003B3ABB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366930" w14:textId="77777777" w:rsidR="007E7F97" w:rsidRDefault="007E7F97">
      <w:r>
        <w:separator/>
      </w:r>
    </w:p>
  </w:endnote>
  <w:endnote w:type="continuationSeparator" w:id="0">
    <w:p w14:paraId="114527BD" w14:textId="77777777" w:rsidR="007E7F97" w:rsidRDefault="007E7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02F13" w14:textId="77777777" w:rsidR="003B3ABB" w:rsidRDefault="003B3AB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6F008834" w:rsidR="003B3ABB" w:rsidRDefault="005063C8" w:rsidP="003B3ABB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 xml:space="preserve">VIA </w:t>
          </w:r>
          <w:r w:rsidR="003B3ABB">
            <w:rPr>
              <w:rFonts w:ascii="Century Gothic" w:hAnsi="Century Gothic"/>
              <w:color w:val="CF1C20"/>
              <w:sz w:val="16"/>
              <w:szCs w:val="16"/>
            </w:rPr>
            <w:t>4 novembre,10 Maserà di Padova</w:t>
          </w:r>
        </w:p>
        <w:p w14:paraId="13062DF9" w14:textId="77777777" w:rsidR="003B3ABB" w:rsidRDefault="003B3ABB" w:rsidP="003B3ABB">
          <w:pPr>
            <w:ind w:left="284"/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  </w:t>
          </w:r>
        </w:p>
        <w:p w14:paraId="42F31EFC" w14:textId="7EEADFEF" w:rsidR="003B3ABB" w:rsidRPr="0046117E" w:rsidRDefault="003B3ABB" w:rsidP="003B3ABB">
          <w:pPr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       -35020 - PADOVA  -</w:t>
          </w:r>
        </w:p>
        <w:p w14:paraId="7349BA5B" w14:textId="247AC24C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</w:p>
        <w:p w14:paraId="6E7F3D6D" w14:textId="04EAE23B" w:rsidR="005063C8" w:rsidRPr="001A5E19" w:rsidRDefault="00457F13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veneto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03F87DD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8F95B" w14:textId="77777777" w:rsidR="007E7F97" w:rsidRDefault="007E7F97">
      <w:r>
        <w:separator/>
      </w:r>
    </w:p>
  </w:footnote>
  <w:footnote w:type="continuationSeparator" w:id="0">
    <w:p w14:paraId="6D8A2812" w14:textId="77777777" w:rsidR="007E7F97" w:rsidRDefault="007E7F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7E973" w14:textId="77777777" w:rsidR="003B3ABB" w:rsidRDefault="003B3AB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C0F45"/>
    <w:rsid w:val="000C2753"/>
    <w:rsid w:val="000E49C9"/>
    <w:rsid w:val="000F514E"/>
    <w:rsid w:val="00160A1F"/>
    <w:rsid w:val="00165597"/>
    <w:rsid w:val="00176FEC"/>
    <w:rsid w:val="001A5E19"/>
    <w:rsid w:val="001B439E"/>
    <w:rsid w:val="001D43A5"/>
    <w:rsid w:val="001F3017"/>
    <w:rsid w:val="00216824"/>
    <w:rsid w:val="00220998"/>
    <w:rsid w:val="00233219"/>
    <w:rsid w:val="00256D2A"/>
    <w:rsid w:val="0027136C"/>
    <w:rsid w:val="002B62BA"/>
    <w:rsid w:val="002C4656"/>
    <w:rsid w:val="002D1407"/>
    <w:rsid w:val="002E7370"/>
    <w:rsid w:val="002F2751"/>
    <w:rsid w:val="00340B82"/>
    <w:rsid w:val="00356F0D"/>
    <w:rsid w:val="003B338F"/>
    <w:rsid w:val="003B3ABB"/>
    <w:rsid w:val="003B60A2"/>
    <w:rsid w:val="003B63C6"/>
    <w:rsid w:val="003B7E88"/>
    <w:rsid w:val="003C679E"/>
    <w:rsid w:val="003C6B84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6089"/>
    <w:rsid w:val="005E3BBD"/>
    <w:rsid w:val="005E7E89"/>
    <w:rsid w:val="00615719"/>
    <w:rsid w:val="00631DF4"/>
    <w:rsid w:val="006352DC"/>
    <w:rsid w:val="00640E36"/>
    <w:rsid w:val="0064612C"/>
    <w:rsid w:val="00680A1D"/>
    <w:rsid w:val="00685D25"/>
    <w:rsid w:val="006B0413"/>
    <w:rsid w:val="006B4E44"/>
    <w:rsid w:val="006B6713"/>
    <w:rsid w:val="006C10EF"/>
    <w:rsid w:val="006D6933"/>
    <w:rsid w:val="006D7AB2"/>
    <w:rsid w:val="006F53C3"/>
    <w:rsid w:val="0077458B"/>
    <w:rsid w:val="007947EA"/>
    <w:rsid w:val="007B26DE"/>
    <w:rsid w:val="007C04F6"/>
    <w:rsid w:val="007C0904"/>
    <w:rsid w:val="007E7F97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E7E79"/>
    <w:rsid w:val="008F6D99"/>
    <w:rsid w:val="00905656"/>
    <w:rsid w:val="009636EE"/>
    <w:rsid w:val="00965305"/>
    <w:rsid w:val="00971891"/>
    <w:rsid w:val="00971EB8"/>
    <w:rsid w:val="00971EFD"/>
    <w:rsid w:val="009C56DC"/>
    <w:rsid w:val="009F1FF8"/>
    <w:rsid w:val="00A02EA8"/>
    <w:rsid w:val="00A230D3"/>
    <w:rsid w:val="00A27913"/>
    <w:rsid w:val="00A40B75"/>
    <w:rsid w:val="00A47C3A"/>
    <w:rsid w:val="00A47ED7"/>
    <w:rsid w:val="00A62EA5"/>
    <w:rsid w:val="00A82FAA"/>
    <w:rsid w:val="00A86757"/>
    <w:rsid w:val="00AA69D4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A0961"/>
    <w:rsid w:val="00BD0514"/>
    <w:rsid w:val="00BF5DFD"/>
    <w:rsid w:val="00C0288A"/>
    <w:rsid w:val="00C22C12"/>
    <w:rsid w:val="00C56F24"/>
    <w:rsid w:val="00C57EA4"/>
    <w:rsid w:val="00C80CEC"/>
    <w:rsid w:val="00CB445D"/>
    <w:rsid w:val="00CB56B5"/>
    <w:rsid w:val="00CC4E39"/>
    <w:rsid w:val="00CD468A"/>
    <w:rsid w:val="00D06D31"/>
    <w:rsid w:val="00D073E4"/>
    <w:rsid w:val="00D1304F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1B1A"/>
    <w:rsid w:val="00E06CDF"/>
    <w:rsid w:val="00E101C3"/>
    <w:rsid w:val="00E1157F"/>
    <w:rsid w:val="00E202D3"/>
    <w:rsid w:val="00E20872"/>
    <w:rsid w:val="00E218CD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B92BA-2584-4AFB-A705-CEA680ED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1774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3</cp:revision>
  <cp:lastPrinted>2017-04-07T13:50:00Z</cp:lastPrinted>
  <dcterms:created xsi:type="dcterms:W3CDTF">2018-05-11T21:56:00Z</dcterms:created>
  <dcterms:modified xsi:type="dcterms:W3CDTF">2018-05-12T07:51:00Z</dcterms:modified>
</cp:coreProperties>
</file>